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4BFE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Sergio Tennenbaum, Univ. of Toronto (group lead)</w:t>
      </w:r>
    </w:p>
    <w:p w14:paraId="4E33DA8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"https://philosophy.utoronto.ca/directory/sergio-tenenbaum/"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https://philosophy.utoronto.ca/directory/sergio-tenenbaum/</w:t>
      </w:r>
      <w:r>
        <w:rPr>
          <w:rFonts w:hint="default"/>
          <w:lang w:val="en-US" w:eastAsia="zh-CN"/>
        </w:rPr>
        <w:fldChar w:fldCharType="end"/>
      </w:r>
    </w:p>
    <w:p w14:paraId="1E69D459"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</w:p>
    <w:p w14:paraId="74030593">
      <w:pPr>
        <w:numPr>
          <w:ilvl w:val="0"/>
          <w:numId w:val="1"/>
        </w:numPr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John Hyman, UCL</w:t>
      </w:r>
    </w:p>
    <w:p w14:paraId="3604AB7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"https://profiles.ucl.ac.uk/69482-john-hyman"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https://profiles.ucl.ac.uk/69482-john-hyman</w:t>
      </w:r>
      <w:r>
        <w:rPr>
          <w:rFonts w:hint="default"/>
          <w:lang w:val="en-US" w:eastAsia="zh-CN"/>
        </w:rPr>
        <w:fldChar w:fldCharType="end"/>
      </w:r>
    </w:p>
    <w:p w14:paraId="73A5596E"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</w:p>
    <w:p w14:paraId="74C3BBF7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Eric Marcus, Auburn University</w:t>
      </w:r>
    </w:p>
    <w:p w14:paraId="7A3627E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"http://webhome.auburn.edu/~marcuea/"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http://webhome.auburn.edu/~marcuea/</w:t>
      </w:r>
      <w:r>
        <w:rPr>
          <w:rFonts w:hint="default"/>
          <w:lang w:val="en-US" w:eastAsia="zh-CN"/>
        </w:rPr>
        <w:fldChar w:fldCharType="end"/>
      </w:r>
    </w:p>
    <w:p w14:paraId="2EB8E170"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</w:p>
    <w:p w14:paraId="6C62E666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bookmarkStart w:id="0" w:name="OLE_LINK1"/>
      <w:r>
        <w:rPr>
          <w:rFonts w:hint="default"/>
          <w:lang w:val="en-US" w:eastAsia="zh-CN"/>
        </w:rPr>
        <w:t>Simon-Pierre Chevarie-Cossette</w:t>
      </w:r>
      <w:bookmarkEnd w:id="0"/>
      <w:r>
        <w:rPr>
          <w:rFonts w:hint="default"/>
          <w:lang w:val="en-US" w:eastAsia="zh-CN"/>
        </w:rPr>
        <w:t>, Univ. of Neuchâtel</w:t>
      </w:r>
    </w:p>
    <w:p w14:paraId="0D87F90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"https://www.unine.ch/philo/biographie/simon-pierre-chevarie-cossette"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https://www.unine.ch/philo/biographie/simon-pierre-chevarie-cossette</w:t>
      </w:r>
      <w:r>
        <w:rPr>
          <w:rFonts w:hint="default"/>
          <w:lang w:val="en-US" w:eastAsia="zh-CN"/>
        </w:rPr>
        <w:fldChar w:fldCharType="end"/>
      </w:r>
    </w:p>
    <w:p w14:paraId="584556E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07E78EA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Rachel Achs, UC Santa Cruz</w:t>
      </w:r>
    </w:p>
    <w:p w14:paraId="266C8A5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1" w:name="_GoBack"/>
      <w:bookmarkEnd w:id="1"/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"https://philosophy.ucsc.edu/faculty/index.php?uid=rachs"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https://philosophy.ucsc.edu/faculty/index.php?uid=rachs</w:t>
      </w:r>
      <w:r>
        <w:rPr>
          <w:rFonts w:hint="default"/>
          <w:lang w:val="en-US" w:eastAsia="zh-CN"/>
        </w:rPr>
        <w:fldChar w:fldCharType="end"/>
      </w:r>
    </w:p>
    <w:p w14:paraId="270004C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AF9A0"/>
    <w:multiLevelType w:val="singleLevel"/>
    <w:tmpl w:val="641AF9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242A"/>
    <w:rsid w:val="00D2589B"/>
    <w:rsid w:val="0F7E35CC"/>
    <w:rsid w:val="273D4828"/>
    <w:rsid w:val="2BDC7277"/>
    <w:rsid w:val="3E1F242A"/>
    <w:rsid w:val="5435675D"/>
    <w:rsid w:val="5A1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公文标题"/>
    <w:basedOn w:val="1"/>
    <w:next w:val="1"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hint="eastAsia" w:eastAsia="华文中宋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478</Characters>
  <Lines>0</Lines>
  <Paragraphs>0</Paragraphs>
  <TotalTime>51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2025-02-18T08:10:00Z</dcterms:created>
  <dc:creator>白小胖</dc:creator>
  <cp:lastModifiedBy>白小胖</cp:lastModifiedBy>
  <dcterms:modified xsi:type="dcterms:W3CDTF">2025-06-30T08:50:01Z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A65CC52033924D04AA72C3C23E9A3DB5</vt:lpwstr>
  </property>
  <property fmtid="{D5CDD505-2E9C-101B-9397-08002B2CF9AE}" pid="4" name="KSOTemplateDocerSaveRecord">
    <vt:lpwstr>eyJoZGlkIjoiYzVjMDIyYjVmZGU1YWMyMTE0YzUzOWM3Yzg2MjM5MTQiLCJ1c2VySWQiOiIzMzYwNTc2NTQifQ==</vt:lpwstr>
  </property>
</Properties>
</file>